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0EB42" w14:textId="77777777" w:rsidR="00A82723" w:rsidRDefault="00A82723"/>
    <w:p w14:paraId="33F55DBA" w14:textId="66EB7197" w:rsidR="00A82723" w:rsidRPr="00300A22" w:rsidRDefault="00A82723" w:rsidP="005F531D">
      <w:pPr>
        <w:pStyle w:val="a8"/>
        <w:jc w:val="center"/>
        <w:rPr>
          <w:b/>
          <w:bCs/>
          <w:sz w:val="24"/>
          <w:szCs w:val="24"/>
        </w:rPr>
      </w:pPr>
      <w:r w:rsidRPr="00300A22">
        <w:rPr>
          <w:rFonts w:hint="eastAsia"/>
          <w:b/>
          <w:bCs/>
          <w:sz w:val="24"/>
          <w:szCs w:val="24"/>
        </w:rPr>
        <w:t>公益財団法人新日本奨学会</w:t>
      </w:r>
    </w:p>
    <w:p w14:paraId="2EE4E181" w14:textId="1203CD17" w:rsidR="00A82723" w:rsidRPr="00300A22" w:rsidRDefault="00A82723" w:rsidP="005F531D">
      <w:pPr>
        <w:pStyle w:val="a8"/>
        <w:jc w:val="center"/>
        <w:rPr>
          <w:b/>
          <w:bCs/>
          <w:sz w:val="24"/>
          <w:szCs w:val="24"/>
        </w:rPr>
      </w:pPr>
      <w:r w:rsidRPr="00300A22">
        <w:rPr>
          <w:rFonts w:hint="eastAsia"/>
          <w:b/>
          <w:bCs/>
          <w:sz w:val="24"/>
          <w:szCs w:val="24"/>
        </w:rPr>
        <w:t>202</w:t>
      </w:r>
      <w:r w:rsidR="000A3AB4">
        <w:rPr>
          <w:rFonts w:hint="eastAsia"/>
          <w:b/>
          <w:bCs/>
          <w:sz w:val="24"/>
          <w:szCs w:val="24"/>
        </w:rPr>
        <w:t>6</w:t>
      </w:r>
      <w:r w:rsidRPr="00300A22">
        <w:rPr>
          <w:rFonts w:hint="eastAsia"/>
          <w:b/>
          <w:bCs/>
          <w:sz w:val="24"/>
          <w:szCs w:val="24"/>
        </w:rPr>
        <w:t>年度　奨学生募集要項</w:t>
      </w:r>
    </w:p>
    <w:p w14:paraId="4259DECE" w14:textId="77777777" w:rsidR="00A82723" w:rsidRDefault="00A82723"/>
    <w:p w14:paraId="0D3228FA" w14:textId="77777777" w:rsidR="00A82723" w:rsidRDefault="00A82723"/>
    <w:p w14:paraId="79D15AC7" w14:textId="5CC29C78" w:rsidR="00A82723" w:rsidRDefault="00A82723">
      <w:r>
        <w:rPr>
          <w:rFonts w:hint="eastAsia"/>
        </w:rPr>
        <w:t>公益財団法人新日本奨学会（以下『本会』という）は日本の大学または大学院に在学している学生の中から、奨学金を希望する学生（以下『奨学生』という）を下記により募集する。</w:t>
      </w:r>
    </w:p>
    <w:p w14:paraId="7242CA53" w14:textId="77777777" w:rsidR="00A82723" w:rsidRDefault="00A82723"/>
    <w:p w14:paraId="4E8BC93B" w14:textId="77777777" w:rsidR="00A82723" w:rsidRDefault="00A82723" w:rsidP="00A82723">
      <w:pPr>
        <w:pStyle w:val="a3"/>
      </w:pPr>
      <w:r>
        <w:rPr>
          <w:rFonts w:hint="eastAsia"/>
        </w:rPr>
        <w:t>記</w:t>
      </w:r>
    </w:p>
    <w:p w14:paraId="63B3CC99" w14:textId="77777777" w:rsidR="00A82723" w:rsidRDefault="00A82723" w:rsidP="009D64AD"/>
    <w:p w14:paraId="6D9311D3" w14:textId="58170C9B" w:rsidR="009D64AD" w:rsidRPr="00300A22" w:rsidRDefault="009D64AD" w:rsidP="009D64AD">
      <w:pPr>
        <w:pStyle w:val="a7"/>
        <w:numPr>
          <w:ilvl w:val="0"/>
          <w:numId w:val="5"/>
        </w:numPr>
        <w:ind w:leftChars="0"/>
        <w:rPr>
          <w:b/>
          <w:bCs/>
          <w:sz w:val="22"/>
        </w:rPr>
      </w:pPr>
      <w:r w:rsidRPr="00300A22">
        <w:rPr>
          <w:rFonts w:hint="eastAsia"/>
          <w:b/>
          <w:bCs/>
          <w:sz w:val="22"/>
        </w:rPr>
        <w:t>応募資格</w:t>
      </w:r>
    </w:p>
    <w:p w14:paraId="161CD55D" w14:textId="0E750D20" w:rsidR="009D64AD" w:rsidRDefault="009D64AD" w:rsidP="009D64AD">
      <w:pPr>
        <w:pStyle w:val="a7"/>
        <w:numPr>
          <w:ilvl w:val="0"/>
          <w:numId w:val="6"/>
        </w:numPr>
        <w:ind w:leftChars="0"/>
      </w:pPr>
      <w:r>
        <w:rPr>
          <w:rFonts w:hint="eastAsia"/>
        </w:rPr>
        <w:t>本会の指定した大学または大学院に在籍し、学業成績、人物ともに優秀でかつ健康な者</w:t>
      </w:r>
    </w:p>
    <w:p w14:paraId="783B1A83" w14:textId="3FE6899E" w:rsidR="009D64AD" w:rsidRDefault="009D64AD" w:rsidP="009D64AD">
      <w:pPr>
        <w:pStyle w:val="a7"/>
        <w:numPr>
          <w:ilvl w:val="0"/>
          <w:numId w:val="6"/>
        </w:numPr>
        <w:ind w:leftChars="0"/>
      </w:pPr>
      <w:r>
        <w:rPr>
          <w:rFonts w:hint="eastAsia"/>
        </w:rPr>
        <w:t>学業の継続において学資の支弁が困難な者</w:t>
      </w:r>
    </w:p>
    <w:p w14:paraId="13BE7AB9" w14:textId="0910AE49" w:rsidR="000F7F0C" w:rsidRDefault="000F7F0C" w:rsidP="009D64AD">
      <w:pPr>
        <w:pStyle w:val="a7"/>
        <w:numPr>
          <w:ilvl w:val="0"/>
          <w:numId w:val="6"/>
        </w:numPr>
        <w:ind w:leftChars="0"/>
      </w:pPr>
      <w:r>
        <w:rPr>
          <w:rFonts w:hint="eastAsia"/>
        </w:rPr>
        <w:t>本会が定める、奨学生の義務（項3）を履行できる者</w:t>
      </w:r>
    </w:p>
    <w:p w14:paraId="2C94C4F4" w14:textId="77777777" w:rsidR="005F531D" w:rsidRDefault="005F531D" w:rsidP="005F531D">
      <w:pPr>
        <w:pStyle w:val="a7"/>
        <w:ind w:leftChars="0" w:left="1080"/>
      </w:pPr>
    </w:p>
    <w:p w14:paraId="4392215F" w14:textId="34371087" w:rsidR="009D64AD" w:rsidRPr="00300A22" w:rsidRDefault="009D64AD" w:rsidP="009D64AD">
      <w:pPr>
        <w:pStyle w:val="a7"/>
        <w:numPr>
          <w:ilvl w:val="0"/>
          <w:numId w:val="5"/>
        </w:numPr>
        <w:ind w:leftChars="0"/>
        <w:rPr>
          <w:b/>
          <w:bCs/>
          <w:sz w:val="22"/>
        </w:rPr>
      </w:pPr>
      <w:r w:rsidRPr="00300A22">
        <w:rPr>
          <w:rFonts w:hint="eastAsia"/>
          <w:b/>
          <w:bCs/>
          <w:sz w:val="22"/>
        </w:rPr>
        <w:t>奨学金の支給</w:t>
      </w:r>
    </w:p>
    <w:p w14:paraId="7A7A2718" w14:textId="174FBC11" w:rsidR="009D64AD" w:rsidRDefault="009D64AD" w:rsidP="009D64AD">
      <w:pPr>
        <w:pStyle w:val="a7"/>
        <w:numPr>
          <w:ilvl w:val="0"/>
          <w:numId w:val="7"/>
        </w:numPr>
        <w:ind w:leftChars="0"/>
      </w:pPr>
      <w:r>
        <w:rPr>
          <w:rFonts w:hint="eastAsia"/>
        </w:rPr>
        <w:t>奨学金の額</w:t>
      </w:r>
    </w:p>
    <w:p w14:paraId="2FE8A967" w14:textId="7AAF40C2" w:rsidR="00CF76AE" w:rsidRDefault="00CF76AE" w:rsidP="00CF76AE">
      <w:pPr>
        <w:pStyle w:val="a7"/>
        <w:numPr>
          <w:ilvl w:val="1"/>
          <w:numId w:val="7"/>
        </w:numPr>
        <w:ind w:leftChars="0"/>
      </w:pPr>
      <w:r>
        <w:rPr>
          <w:rFonts w:hint="eastAsia"/>
        </w:rPr>
        <w:t>大学奨学生</w:t>
      </w:r>
      <w:r>
        <w:tab/>
      </w:r>
      <w:r>
        <w:tab/>
      </w:r>
      <w:r>
        <w:tab/>
      </w:r>
      <w:r>
        <w:rPr>
          <w:rFonts w:hint="eastAsia"/>
        </w:rPr>
        <w:t>月額50,000円</w:t>
      </w:r>
    </w:p>
    <w:p w14:paraId="534D6818" w14:textId="78A2BF3C" w:rsidR="00CF76AE" w:rsidRDefault="00CF76AE" w:rsidP="00CF76AE">
      <w:pPr>
        <w:pStyle w:val="a7"/>
        <w:numPr>
          <w:ilvl w:val="1"/>
          <w:numId w:val="7"/>
        </w:numPr>
        <w:ind w:leftChars="0"/>
      </w:pPr>
      <w:r>
        <w:rPr>
          <w:rFonts w:hint="eastAsia"/>
        </w:rPr>
        <w:t>大学院修士課程奨学生</w:t>
      </w:r>
      <w:r>
        <w:tab/>
      </w:r>
      <w:r w:rsidR="005F531D">
        <w:tab/>
      </w:r>
      <w:r>
        <w:rPr>
          <w:rFonts w:hint="eastAsia"/>
        </w:rPr>
        <w:t>月額6</w:t>
      </w:r>
      <w:r w:rsidR="00722DC5">
        <w:rPr>
          <w:rFonts w:hint="eastAsia"/>
        </w:rPr>
        <w:t>5</w:t>
      </w:r>
      <w:r>
        <w:rPr>
          <w:rFonts w:hint="eastAsia"/>
        </w:rPr>
        <w:t>,000円</w:t>
      </w:r>
    </w:p>
    <w:p w14:paraId="5651B313" w14:textId="67D07FFA" w:rsidR="009D64AD" w:rsidRDefault="009D64AD" w:rsidP="009D64AD">
      <w:pPr>
        <w:pStyle w:val="a7"/>
        <w:numPr>
          <w:ilvl w:val="0"/>
          <w:numId w:val="7"/>
        </w:numPr>
        <w:ind w:leftChars="0"/>
      </w:pPr>
      <w:r>
        <w:rPr>
          <w:rFonts w:hint="eastAsia"/>
        </w:rPr>
        <w:t>奨学金支給期間及び支給時期</w:t>
      </w:r>
    </w:p>
    <w:p w14:paraId="7EAA87C3" w14:textId="12D1872F" w:rsidR="00CF76AE" w:rsidRDefault="00CF76AE" w:rsidP="00CF76AE">
      <w:pPr>
        <w:pStyle w:val="a7"/>
        <w:numPr>
          <w:ilvl w:val="1"/>
          <w:numId w:val="7"/>
        </w:numPr>
        <w:ind w:leftChars="0"/>
      </w:pPr>
      <w:r>
        <w:rPr>
          <w:rFonts w:hint="eastAsia"/>
        </w:rPr>
        <w:t>支給期間：202</w:t>
      </w:r>
      <w:r w:rsidR="000A3AB4">
        <w:rPr>
          <w:rFonts w:hint="eastAsia"/>
        </w:rPr>
        <w:t>6</w:t>
      </w:r>
      <w:r>
        <w:rPr>
          <w:rFonts w:hint="eastAsia"/>
        </w:rPr>
        <w:t>年4月から202</w:t>
      </w:r>
      <w:r w:rsidR="000A3AB4">
        <w:rPr>
          <w:rFonts w:hint="eastAsia"/>
        </w:rPr>
        <w:t>7</w:t>
      </w:r>
      <w:r>
        <w:rPr>
          <w:rFonts w:hint="eastAsia"/>
        </w:rPr>
        <w:t>年3月まで</w:t>
      </w:r>
    </w:p>
    <w:p w14:paraId="311ABB67" w14:textId="77777777" w:rsidR="00CF76AE" w:rsidRDefault="00CF76AE" w:rsidP="00CF76AE">
      <w:pPr>
        <w:pStyle w:val="a7"/>
        <w:ind w:leftChars="0" w:left="1160"/>
      </w:pPr>
      <w:r>
        <w:rPr>
          <w:rFonts w:hint="eastAsia"/>
        </w:rPr>
        <w:t xml:space="preserve">　但し、新規採用の翌年度からは、学業成績・個別面談等の審査により、本会奨学生として</w:t>
      </w:r>
    </w:p>
    <w:p w14:paraId="48D7E51C" w14:textId="67793CB4" w:rsidR="00CF76AE" w:rsidRDefault="00CF76AE" w:rsidP="00CF76AE">
      <w:pPr>
        <w:pStyle w:val="a7"/>
        <w:ind w:leftChars="0" w:left="1160" w:firstLineChars="100" w:firstLine="210"/>
      </w:pPr>
      <w:r>
        <w:rPr>
          <w:rFonts w:hint="eastAsia"/>
        </w:rPr>
        <w:t>の資格を充足していると認められた場合は継続支給を優先的に受けられるものとする。</w:t>
      </w:r>
    </w:p>
    <w:p w14:paraId="76BAA816" w14:textId="55F993E2" w:rsidR="00CF76AE" w:rsidRDefault="00CF76AE" w:rsidP="00CF76AE">
      <w:pPr>
        <w:pStyle w:val="a7"/>
        <w:numPr>
          <w:ilvl w:val="1"/>
          <w:numId w:val="7"/>
        </w:numPr>
        <w:ind w:leftChars="0"/>
      </w:pPr>
      <w:r>
        <w:rPr>
          <w:rFonts w:hint="eastAsia"/>
        </w:rPr>
        <w:t>支給時期：6月、7月、10月、1月にそれぞれ３ヵ月分を直接本人口座へ振り込む</w:t>
      </w:r>
    </w:p>
    <w:p w14:paraId="29532312" w14:textId="327A42C5" w:rsidR="009D64AD" w:rsidRDefault="009D64AD" w:rsidP="009D64AD">
      <w:pPr>
        <w:pStyle w:val="a7"/>
        <w:numPr>
          <w:ilvl w:val="0"/>
          <w:numId w:val="7"/>
        </w:numPr>
        <w:ind w:leftChars="0"/>
      </w:pPr>
      <w:r>
        <w:rPr>
          <w:rFonts w:hint="eastAsia"/>
        </w:rPr>
        <w:t>返済義務</w:t>
      </w:r>
    </w:p>
    <w:p w14:paraId="3ECA37A2" w14:textId="1500A01D" w:rsidR="00CF76AE" w:rsidRDefault="00CF76AE" w:rsidP="00A80773">
      <w:pPr>
        <w:pStyle w:val="a7"/>
        <w:ind w:leftChars="0" w:left="1080" w:firstLineChars="100" w:firstLine="210"/>
      </w:pPr>
      <w:r>
        <w:rPr>
          <w:rFonts w:hint="eastAsia"/>
        </w:rPr>
        <w:t>原則として返済義務はない。</w:t>
      </w:r>
    </w:p>
    <w:p w14:paraId="65AEE3D3" w14:textId="2EC59BF7" w:rsidR="009D64AD" w:rsidRDefault="009D64AD" w:rsidP="009D64AD">
      <w:pPr>
        <w:pStyle w:val="a7"/>
        <w:numPr>
          <w:ilvl w:val="0"/>
          <w:numId w:val="7"/>
        </w:numPr>
        <w:ind w:leftChars="0"/>
      </w:pPr>
      <w:r>
        <w:rPr>
          <w:rFonts w:hint="eastAsia"/>
        </w:rPr>
        <w:t>他奨学金との併給</w:t>
      </w:r>
    </w:p>
    <w:p w14:paraId="4DF745FE" w14:textId="45EF6ACA" w:rsidR="00CF76AE" w:rsidRDefault="00CF76AE" w:rsidP="00A80773">
      <w:pPr>
        <w:pStyle w:val="a7"/>
        <w:ind w:leftChars="0" w:left="1080" w:firstLineChars="100" w:firstLine="210"/>
      </w:pPr>
      <w:r>
        <w:rPr>
          <w:rFonts w:hint="eastAsia"/>
        </w:rPr>
        <w:t>原則として併給は可とする。</w:t>
      </w:r>
    </w:p>
    <w:p w14:paraId="23DA77C4" w14:textId="526A1E73" w:rsidR="009D64AD" w:rsidRDefault="009D64AD" w:rsidP="009D64AD">
      <w:pPr>
        <w:pStyle w:val="a7"/>
        <w:numPr>
          <w:ilvl w:val="0"/>
          <w:numId w:val="7"/>
        </w:numPr>
        <w:ind w:leftChars="0"/>
      </w:pPr>
      <w:r>
        <w:rPr>
          <w:rFonts w:hint="eastAsia"/>
        </w:rPr>
        <w:t>奨学金の休止及び停止</w:t>
      </w:r>
    </w:p>
    <w:p w14:paraId="1DCFD953" w14:textId="0A0CE948" w:rsidR="00CF76AE" w:rsidRDefault="00CF76AE" w:rsidP="00CF76AE">
      <w:pPr>
        <w:pStyle w:val="a7"/>
        <w:numPr>
          <w:ilvl w:val="1"/>
          <w:numId w:val="7"/>
        </w:numPr>
        <w:ind w:leftChars="0"/>
      </w:pPr>
      <w:r>
        <w:rPr>
          <w:rFonts w:hint="eastAsia"/>
        </w:rPr>
        <w:t>奨学生が休学し、または長期にわたって欠席した時は、当該休学または欠席の期間奨学金の支給を休止する。</w:t>
      </w:r>
    </w:p>
    <w:p w14:paraId="33F5E06B" w14:textId="03938E92" w:rsidR="00CF76AE" w:rsidRDefault="00CF76AE" w:rsidP="00CF76AE">
      <w:pPr>
        <w:pStyle w:val="a7"/>
        <w:numPr>
          <w:ilvl w:val="1"/>
          <w:numId w:val="7"/>
        </w:numPr>
        <w:ind w:leftChars="0"/>
      </w:pPr>
      <w:r>
        <w:rPr>
          <w:rFonts w:hint="eastAsia"/>
        </w:rPr>
        <w:t>奨学生の学業または性行などの状況により、補導上必要と認められた時は、奨学金の支給を停止する。</w:t>
      </w:r>
    </w:p>
    <w:p w14:paraId="62D22C0B" w14:textId="77777777" w:rsidR="005F531D" w:rsidRDefault="005F531D" w:rsidP="005F531D">
      <w:pPr>
        <w:pStyle w:val="a7"/>
        <w:ind w:leftChars="0" w:left="1160"/>
      </w:pPr>
    </w:p>
    <w:p w14:paraId="73B2753B" w14:textId="3CEA8740" w:rsidR="009D64AD" w:rsidRPr="00300A22" w:rsidRDefault="009D64AD" w:rsidP="009D64AD">
      <w:pPr>
        <w:pStyle w:val="a7"/>
        <w:numPr>
          <w:ilvl w:val="0"/>
          <w:numId w:val="5"/>
        </w:numPr>
        <w:ind w:leftChars="0"/>
        <w:rPr>
          <w:b/>
          <w:bCs/>
          <w:sz w:val="22"/>
        </w:rPr>
      </w:pPr>
      <w:r w:rsidRPr="00300A22">
        <w:rPr>
          <w:rFonts w:hint="eastAsia"/>
          <w:b/>
          <w:bCs/>
          <w:sz w:val="22"/>
        </w:rPr>
        <w:lastRenderedPageBreak/>
        <w:t>奨学生の義務</w:t>
      </w:r>
    </w:p>
    <w:p w14:paraId="5E22F17D" w14:textId="0723FF01" w:rsidR="009D64AD" w:rsidRDefault="009D64AD" w:rsidP="009D64AD">
      <w:pPr>
        <w:pStyle w:val="a7"/>
        <w:numPr>
          <w:ilvl w:val="0"/>
          <w:numId w:val="8"/>
        </w:numPr>
        <w:ind w:leftChars="0"/>
      </w:pPr>
      <w:r>
        <w:rPr>
          <w:rFonts w:hint="eastAsia"/>
        </w:rPr>
        <w:t>生活状況報告書の提出</w:t>
      </w:r>
    </w:p>
    <w:p w14:paraId="493EFCCA" w14:textId="550B2D20" w:rsidR="00CF76AE" w:rsidRDefault="00CF76AE" w:rsidP="00A80773">
      <w:pPr>
        <w:pStyle w:val="a7"/>
        <w:ind w:leftChars="0" w:left="1080" w:firstLineChars="100" w:firstLine="210"/>
      </w:pPr>
      <w:r>
        <w:rPr>
          <w:rFonts w:hint="eastAsia"/>
        </w:rPr>
        <w:t>奨学生は生活状況報告書を年３回（７月</w:t>
      </w:r>
      <w:r w:rsidR="009F41E0">
        <w:rPr>
          <w:rFonts w:hint="eastAsia"/>
        </w:rPr>
        <w:t>・10</w:t>
      </w:r>
      <w:r>
        <w:rPr>
          <w:rFonts w:hint="eastAsia"/>
        </w:rPr>
        <w:t>月</w:t>
      </w:r>
      <w:r w:rsidR="009F41E0">
        <w:rPr>
          <w:rFonts w:hint="eastAsia"/>
        </w:rPr>
        <w:t>・</w:t>
      </w:r>
      <w:r>
        <w:rPr>
          <w:rFonts w:hint="eastAsia"/>
        </w:rPr>
        <w:t>１月）事務局</w:t>
      </w:r>
      <w:r w:rsidR="009F41E0">
        <w:rPr>
          <w:rFonts w:hint="eastAsia"/>
        </w:rPr>
        <w:t>に</w:t>
      </w:r>
      <w:r>
        <w:rPr>
          <w:rFonts w:hint="eastAsia"/>
        </w:rPr>
        <w:t>提出しなければならない。</w:t>
      </w:r>
    </w:p>
    <w:p w14:paraId="2797D71B" w14:textId="48DE5A65" w:rsidR="009D64AD" w:rsidRDefault="009D64AD" w:rsidP="009D64AD">
      <w:pPr>
        <w:pStyle w:val="a7"/>
        <w:numPr>
          <w:ilvl w:val="0"/>
          <w:numId w:val="8"/>
        </w:numPr>
        <w:ind w:leftChars="0"/>
      </w:pPr>
      <w:r>
        <w:rPr>
          <w:rFonts w:hint="eastAsia"/>
        </w:rPr>
        <w:t>本会行事への参加</w:t>
      </w:r>
    </w:p>
    <w:p w14:paraId="649A14CE" w14:textId="77777777" w:rsidR="00A80773" w:rsidRDefault="00CF76AE" w:rsidP="00A80773">
      <w:pPr>
        <w:pStyle w:val="a7"/>
        <w:ind w:leftChars="0" w:left="1080" w:firstLineChars="100" w:firstLine="210"/>
      </w:pPr>
      <w:r>
        <w:rPr>
          <w:rFonts w:hint="eastAsia"/>
        </w:rPr>
        <w:t>奨学生は原則として本会行事に参加しなければならない。やむを得なく欠席する場合は、</w:t>
      </w:r>
    </w:p>
    <w:p w14:paraId="50BBFC97" w14:textId="76F9B4CD" w:rsidR="00CF76AE" w:rsidRDefault="00CF76AE" w:rsidP="00A80773">
      <w:pPr>
        <w:pStyle w:val="a7"/>
        <w:ind w:leftChars="0" w:left="1080" w:firstLineChars="100" w:firstLine="210"/>
      </w:pPr>
      <w:r>
        <w:rPr>
          <w:rFonts w:hint="eastAsia"/>
        </w:rPr>
        <w:t>その事由を本会が妥当と認めた場合に限り欠席届の提出をもって許可する。</w:t>
      </w:r>
    </w:p>
    <w:p w14:paraId="75CD9D7A" w14:textId="0C8A9DE7" w:rsidR="00CF76AE" w:rsidRDefault="00CF76AE" w:rsidP="00A80773">
      <w:pPr>
        <w:pStyle w:val="a7"/>
        <w:ind w:leftChars="0" w:left="1080" w:firstLineChars="100" w:firstLine="210"/>
      </w:pPr>
      <w:r>
        <w:rPr>
          <w:rFonts w:hint="eastAsia"/>
        </w:rPr>
        <w:t>※本会行事（202</w:t>
      </w:r>
      <w:r w:rsidR="000A3AB4">
        <w:rPr>
          <w:rFonts w:hint="eastAsia"/>
        </w:rPr>
        <w:t>6</w:t>
      </w:r>
      <w:r>
        <w:rPr>
          <w:rFonts w:hint="eastAsia"/>
        </w:rPr>
        <w:t>年度）：６月</w:t>
      </w:r>
      <w:r w:rsidR="00AC1C2F">
        <w:rPr>
          <w:rFonts w:hint="eastAsia"/>
        </w:rPr>
        <w:t>1</w:t>
      </w:r>
      <w:r w:rsidR="000A3AB4">
        <w:rPr>
          <w:rFonts w:hint="eastAsia"/>
        </w:rPr>
        <w:t>3</w:t>
      </w:r>
      <w:r>
        <w:rPr>
          <w:rFonts w:hint="eastAsia"/>
        </w:rPr>
        <w:t>日(土)　採用証交付式</w:t>
      </w:r>
    </w:p>
    <w:p w14:paraId="0FA1AB89" w14:textId="3E28DDEA" w:rsidR="00CF76AE" w:rsidRDefault="005F531D" w:rsidP="00CF76AE">
      <w:pPr>
        <w:pStyle w:val="a7"/>
        <w:ind w:leftChars="0" w:left="1080"/>
      </w:pPr>
      <w:r>
        <w:tab/>
      </w:r>
      <w:r>
        <w:tab/>
      </w:r>
      <w:r>
        <w:tab/>
      </w:r>
      <w:r>
        <w:rPr>
          <w:rFonts w:hint="eastAsia"/>
        </w:rPr>
        <w:t xml:space="preserve">　</w:t>
      </w:r>
      <w:r w:rsidR="00A80773">
        <w:rPr>
          <w:rFonts w:hint="eastAsia"/>
        </w:rPr>
        <w:t xml:space="preserve">　</w:t>
      </w:r>
      <w:r>
        <w:rPr>
          <w:rFonts w:hint="eastAsia"/>
        </w:rPr>
        <w:t>11月1</w:t>
      </w:r>
      <w:r w:rsidR="000A3AB4">
        <w:rPr>
          <w:rFonts w:hint="eastAsia"/>
        </w:rPr>
        <w:t>4</w:t>
      </w:r>
      <w:r>
        <w:rPr>
          <w:rFonts w:hint="eastAsia"/>
        </w:rPr>
        <w:t>日(土)　百華会（講演会）</w:t>
      </w:r>
    </w:p>
    <w:p w14:paraId="2DCBE652" w14:textId="5E77E6C4" w:rsidR="005F531D" w:rsidRDefault="005F531D" w:rsidP="00CF76AE">
      <w:pPr>
        <w:pStyle w:val="a7"/>
        <w:ind w:leftChars="0" w:left="1080"/>
      </w:pPr>
      <w:r>
        <w:tab/>
      </w:r>
      <w:r>
        <w:tab/>
      </w:r>
      <w:r>
        <w:tab/>
      </w:r>
      <w:r>
        <w:rPr>
          <w:rFonts w:hint="eastAsia"/>
        </w:rPr>
        <w:t xml:space="preserve">　</w:t>
      </w:r>
      <w:r w:rsidR="00A80773">
        <w:rPr>
          <w:rFonts w:hint="eastAsia"/>
        </w:rPr>
        <w:t xml:space="preserve">　</w:t>
      </w:r>
      <w:r>
        <w:rPr>
          <w:rFonts w:hint="eastAsia"/>
        </w:rPr>
        <w:t>他　年</w:t>
      </w:r>
      <w:r w:rsidR="00722DC5">
        <w:rPr>
          <w:rFonts w:hint="eastAsia"/>
        </w:rPr>
        <w:t>2</w:t>
      </w:r>
      <w:r>
        <w:rPr>
          <w:rFonts w:hint="eastAsia"/>
        </w:rPr>
        <w:t>回のオンライン講演会</w:t>
      </w:r>
    </w:p>
    <w:p w14:paraId="2080EBAB" w14:textId="5EC5DB41" w:rsidR="009D64AD" w:rsidRDefault="009D64AD" w:rsidP="009D64AD">
      <w:pPr>
        <w:pStyle w:val="a7"/>
        <w:numPr>
          <w:ilvl w:val="0"/>
          <w:numId w:val="8"/>
        </w:numPr>
        <w:ind w:leftChars="0"/>
      </w:pPr>
      <w:r>
        <w:rPr>
          <w:rFonts w:hint="eastAsia"/>
        </w:rPr>
        <w:t>奨学生は年1回の本会事務局との</w:t>
      </w:r>
      <w:r w:rsidR="00CF76AE">
        <w:rPr>
          <w:rFonts w:hint="eastAsia"/>
        </w:rPr>
        <w:t>個別面談</w:t>
      </w:r>
      <w:r>
        <w:rPr>
          <w:rFonts w:hint="eastAsia"/>
        </w:rPr>
        <w:t>（10月）を必ず受けなければならない。</w:t>
      </w:r>
    </w:p>
    <w:p w14:paraId="04B6CCC1" w14:textId="60701ADC" w:rsidR="009D64AD" w:rsidRDefault="009D64AD" w:rsidP="009D64AD">
      <w:pPr>
        <w:pStyle w:val="a7"/>
        <w:numPr>
          <w:ilvl w:val="0"/>
          <w:numId w:val="8"/>
        </w:numPr>
        <w:ind w:leftChars="0"/>
      </w:pPr>
      <w:r>
        <w:rPr>
          <w:rFonts w:hint="eastAsia"/>
        </w:rPr>
        <w:t>その他本会からの依頼事項</w:t>
      </w:r>
    </w:p>
    <w:p w14:paraId="2FE7A315" w14:textId="77777777" w:rsidR="005F531D" w:rsidRDefault="005F531D" w:rsidP="005F531D">
      <w:pPr>
        <w:pStyle w:val="a7"/>
        <w:ind w:leftChars="0" w:left="1080"/>
      </w:pPr>
    </w:p>
    <w:p w14:paraId="7B2DE01E" w14:textId="34F549E6" w:rsidR="009D64AD" w:rsidRPr="00300A22" w:rsidRDefault="009D64AD" w:rsidP="009D64AD">
      <w:pPr>
        <w:pStyle w:val="a7"/>
        <w:numPr>
          <w:ilvl w:val="0"/>
          <w:numId w:val="5"/>
        </w:numPr>
        <w:ind w:leftChars="0"/>
        <w:rPr>
          <w:b/>
          <w:bCs/>
          <w:sz w:val="22"/>
        </w:rPr>
      </w:pPr>
      <w:r w:rsidRPr="00300A22">
        <w:rPr>
          <w:rFonts w:hint="eastAsia"/>
          <w:b/>
          <w:bCs/>
          <w:sz w:val="22"/>
        </w:rPr>
        <w:t>応募手続</w:t>
      </w:r>
    </w:p>
    <w:p w14:paraId="29505E69" w14:textId="35C6CAC7" w:rsidR="009D64AD" w:rsidRDefault="009D64AD" w:rsidP="009D64AD">
      <w:pPr>
        <w:pStyle w:val="a7"/>
        <w:ind w:leftChars="0" w:left="360"/>
      </w:pPr>
      <w:r>
        <w:rPr>
          <w:rFonts w:hint="eastAsia"/>
        </w:rPr>
        <w:t>奨学生志望者は以下の書類を本会に大学を通じて提出すること。</w:t>
      </w:r>
    </w:p>
    <w:p w14:paraId="02C0EF79" w14:textId="2F472B2E" w:rsidR="009D64AD" w:rsidRDefault="009D64AD" w:rsidP="009D64AD">
      <w:pPr>
        <w:pStyle w:val="a7"/>
        <w:numPr>
          <w:ilvl w:val="0"/>
          <w:numId w:val="9"/>
        </w:numPr>
        <w:ind w:leftChars="0"/>
      </w:pPr>
      <w:r>
        <w:rPr>
          <w:rFonts w:hint="eastAsia"/>
        </w:rPr>
        <w:t>奨学生願書及び付表</w:t>
      </w:r>
    </w:p>
    <w:p w14:paraId="0894E273" w14:textId="48F3A6C5" w:rsidR="005F531D" w:rsidRDefault="005F531D" w:rsidP="00A80773">
      <w:pPr>
        <w:ind w:left="270" w:firstLineChars="500" w:firstLine="1050"/>
      </w:pPr>
      <w:r>
        <w:rPr>
          <w:rFonts w:hint="eastAsia"/>
        </w:rPr>
        <w:t>HPよりダウンロード。手書き不可</w:t>
      </w:r>
    </w:p>
    <w:p w14:paraId="6F15B82B" w14:textId="43F21F5E" w:rsidR="009D64AD" w:rsidRDefault="009D64AD" w:rsidP="009D64AD">
      <w:pPr>
        <w:pStyle w:val="a7"/>
        <w:numPr>
          <w:ilvl w:val="0"/>
          <w:numId w:val="9"/>
        </w:numPr>
        <w:ind w:leftChars="0"/>
      </w:pPr>
      <w:r>
        <w:rPr>
          <w:rFonts w:hint="eastAsia"/>
        </w:rPr>
        <w:t>推薦状</w:t>
      </w:r>
    </w:p>
    <w:p w14:paraId="5509FC81" w14:textId="557E0271" w:rsidR="00A80773" w:rsidRDefault="005F531D" w:rsidP="00A80773">
      <w:pPr>
        <w:pStyle w:val="a7"/>
        <w:ind w:leftChars="0" w:left="1110" w:firstLineChars="100" w:firstLine="210"/>
      </w:pPr>
      <w:r>
        <w:rPr>
          <w:rFonts w:hint="eastAsia"/>
        </w:rPr>
        <w:t>在学する大学の学部長、または大学院研究科の</w:t>
      </w:r>
      <w:r w:rsidR="00AC1C2F">
        <w:rPr>
          <w:rFonts w:hint="eastAsia"/>
        </w:rPr>
        <w:t>長</w:t>
      </w:r>
      <w:r>
        <w:rPr>
          <w:rFonts w:hint="eastAsia"/>
        </w:rPr>
        <w:t>、その他本人を直接指導している教官の</w:t>
      </w:r>
    </w:p>
    <w:p w14:paraId="454E2DC6" w14:textId="68B3CE9B" w:rsidR="005F531D" w:rsidRDefault="005F531D" w:rsidP="00A80773">
      <w:pPr>
        <w:pStyle w:val="a7"/>
        <w:ind w:leftChars="0" w:left="1110" w:firstLineChars="100" w:firstLine="210"/>
      </w:pPr>
      <w:r>
        <w:rPr>
          <w:rFonts w:hint="eastAsia"/>
        </w:rPr>
        <w:t>推薦状</w:t>
      </w:r>
    </w:p>
    <w:p w14:paraId="2D30F411" w14:textId="21E9A562" w:rsidR="009D64AD" w:rsidRDefault="009D64AD" w:rsidP="009D64AD">
      <w:pPr>
        <w:pStyle w:val="a7"/>
        <w:numPr>
          <w:ilvl w:val="0"/>
          <w:numId w:val="9"/>
        </w:numPr>
        <w:ind w:leftChars="0"/>
      </w:pPr>
      <w:r>
        <w:rPr>
          <w:rFonts w:hint="eastAsia"/>
        </w:rPr>
        <w:t>成績証明書</w:t>
      </w:r>
    </w:p>
    <w:p w14:paraId="582054A1" w14:textId="338C2FB1" w:rsidR="005F531D" w:rsidRDefault="00A80773" w:rsidP="00A80773">
      <w:pPr>
        <w:pStyle w:val="a7"/>
        <w:ind w:leftChars="0" w:left="1110" w:firstLineChars="100" w:firstLine="210"/>
      </w:pPr>
      <w:r>
        <w:rPr>
          <w:rFonts w:hint="eastAsia"/>
        </w:rPr>
        <w:t>前</w:t>
      </w:r>
      <w:r w:rsidR="005F531D">
        <w:rPr>
          <w:rFonts w:hint="eastAsia"/>
        </w:rPr>
        <w:t>学年のもの。修士1年は学部3・4年次のもの。</w:t>
      </w:r>
    </w:p>
    <w:p w14:paraId="0B1B80FF" w14:textId="77777777" w:rsidR="005F531D" w:rsidRDefault="005F531D" w:rsidP="005F531D">
      <w:pPr>
        <w:pStyle w:val="a7"/>
        <w:ind w:leftChars="0" w:left="1110"/>
      </w:pPr>
    </w:p>
    <w:p w14:paraId="218BEC5C" w14:textId="48BE0DE4" w:rsidR="009D64AD" w:rsidRPr="00300A22" w:rsidRDefault="009D64AD" w:rsidP="009D64AD">
      <w:pPr>
        <w:pStyle w:val="a7"/>
        <w:numPr>
          <w:ilvl w:val="0"/>
          <w:numId w:val="5"/>
        </w:numPr>
        <w:ind w:leftChars="0"/>
        <w:rPr>
          <w:b/>
          <w:bCs/>
          <w:sz w:val="22"/>
        </w:rPr>
      </w:pPr>
      <w:r w:rsidRPr="00300A22">
        <w:rPr>
          <w:rFonts w:hint="eastAsia"/>
          <w:b/>
          <w:bCs/>
          <w:sz w:val="22"/>
        </w:rPr>
        <w:t>選考及び決定</w:t>
      </w:r>
    </w:p>
    <w:p w14:paraId="43734156" w14:textId="0F7DCA29" w:rsidR="009D64AD" w:rsidRDefault="009D64AD" w:rsidP="009D64AD">
      <w:pPr>
        <w:pStyle w:val="a7"/>
        <w:ind w:leftChars="0" w:left="360"/>
      </w:pPr>
      <w:r>
        <w:rPr>
          <w:rFonts w:hint="eastAsia"/>
        </w:rPr>
        <w:t>本会は、大学の推薦を受け、選考委員会の面接、または書類選考を経て202</w:t>
      </w:r>
      <w:r w:rsidR="000A3AB4">
        <w:rPr>
          <w:rFonts w:hint="eastAsia"/>
        </w:rPr>
        <w:t>6</w:t>
      </w:r>
      <w:r>
        <w:rPr>
          <w:rFonts w:hint="eastAsia"/>
        </w:rPr>
        <w:t>年5月下旬までに奨学生を決定し、大学長及び本人に通知する。</w:t>
      </w:r>
    </w:p>
    <w:p w14:paraId="549242EE" w14:textId="7A9A78BA" w:rsidR="00A80773" w:rsidRDefault="00A80773" w:rsidP="00A80773">
      <w:pPr>
        <w:pStyle w:val="a7"/>
        <w:ind w:leftChars="0" w:left="360"/>
      </w:pPr>
      <w:r>
        <w:rPr>
          <w:rFonts w:hint="eastAsia"/>
        </w:rPr>
        <w:t>2</w:t>
      </w:r>
      <w:r>
        <w:t>02</w:t>
      </w:r>
      <w:r w:rsidR="000A3AB4">
        <w:rPr>
          <w:rFonts w:hint="eastAsia"/>
        </w:rPr>
        <w:t>6</w:t>
      </w:r>
      <w:r>
        <w:rPr>
          <w:rFonts w:hint="eastAsia"/>
        </w:rPr>
        <w:t>年度選考委員会面接日：202</w:t>
      </w:r>
      <w:r w:rsidR="000A3AB4">
        <w:rPr>
          <w:rFonts w:hint="eastAsia"/>
        </w:rPr>
        <w:t>6</w:t>
      </w:r>
      <w:r>
        <w:rPr>
          <w:rFonts w:hint="eastAsia"/>
        </w:rPr>
        <w:t>年5月</w:t>
      </w:r>
      <w:r w:rsidR="000A3AB4">
        <w:rPr>
          <w:rFonts w:hint="eastAsia"/>
        </w:rPr>
        <w:t>23</w:t>
      </w:r>
      <w:r>
        <w:rPr>
          <w:rFonts w:hint="eastAsia"/>
        </w:rPr>
        <w:t>日(土)</w:t>
      </w:r>
    </w:p>
    <w:p w14:paraId="013CC4F7" w14:textId="55CF011B" w:rsidR="000F7F0C" w:rsidRDefault="000F7F0C" w:rsidP="00A80773">
      <w:pPr>
        <w:pStyle w:val="a7"/>
        <w:ind w:leftChars="0" w:left="360"/>
      </w:pPr>
      <w:r>
        <w:rPr>
          <w:rFonts w:hint="eastAsia"/>
        </w:rPr>
        <w:t>※</w:t>
      </w:r>
      <w:r w:rsidR="00D648C6">
        <w:rPr>
          <w:rFonts w:hint="eastAsia"/>
        </w:rPr>
        <w:t>今年度、</w:t>
      </w:r>
      <w:r w:rsidR="0043411B">
        <w:rPr>
          <w:rFonts w:hint="eastAsia"/>
        </w:rPr>
        <w:t>九州・</w:t>
      </w:r>
      <w:r>
        <w:rPr>
          <w:rFonts w:hint="eastAsia"/>
        </w:rPr>
        <w:t>関西地区の大学は</w:t>
      </w:r>
      <w:r w:rsidR="00D648C6">
        <w:rPr>
          <w:rFonts w:hint="eastAsia"/>
        </w:rPr>
        <w:t>5月</w:t>
      </w:r>
      <w:r w:rsidR="000A3AB4">
        <w:rPr>
          <w:rFonts w:hint="eastAsia"/>
        </w:rPr>
        <w:t>11</w:t>
      </w:r>
      <w:r w:rsidR="00D648C6">
        <w:rPr>
          <w:rFonts w:hint="eastAsia"/>
        </w:rPr>
        <w:t>日</w:t>
      </w:r>
      <w:r w:rsidR="0043411B">
        <w:rPr>
          <w:rFonts w:hint="eastAsia"/>
        </w:rPr>
        <w:t>から</w:t>
      </w:r>
      <w:r w:rsidR="000A3AB4">
        <w:rPr>
          <w:rFonts w:hint="eastAsia"/>
        </w:rPr>
        <w:t>13</w:t>
      </w:r>
      <w:r w:rsidR="0043411B">
        <w:rPr>
          <w:rFonts w:hint="eastAsia"/>
        </w:rPr>
        <w:t>日の間に</w:t>
      </w:r>
      <w:r w:rsidR="00D648C6">
        <w:rPr>
          <w:rFonts w:hint="eastAsia"/>
        </w:rPr>
        <w:t>対面にて</w:t>
      </w:r>
      <w:r w:rsidR="00CB549A">
        <w:rPr>
          <w:rFonts w:hint="eastAsia"/>
        </w:rPr>
        <w:t>選考</w:t>
      </w:r>
      <w:r w:rsidR="00D648C6">
        <w:rPr>
          <w:rFonts w:hint="eastAsia"/>
        </w:rPr>
        <w:t>面接を行う（</w:t>
      </w:r>
      <w:r w:rsidR="00CB549A">
        <w:rPr>
          <w:rFonts w:hint="eastAsia"/>
        </w:rPr>
        <w:t>面接日は後日連絡</w:t>
      </w:r>
      <w:r w:rsidR="0043411B">
        <w:rPr>
          <w:rFonts w:hint="eastAsia"/>
        </w:rPr>
        <w:t>・面接場所は各大学内を予定</w:t>
      </w:r>
      <w:r w:rsidR="00D648C6">
        <w:rPr>
          <w:rFonts w:hint="eastAsia"/>
        </w:rPr>
        <w:t>）</w:t>
      </w:r>
    </w:p>
    <w:p w14:paraId="74CA2764" w14:textId="761F1FB3" w:rsidR="00A82723" w:rsidRDefault="00A82723" w:rsidP="00A80773">
      <w:pPr>
        <w:pStyle w:val="a5"/>
      </w:pPr>
    </w:p>
    <w:p w14:paraId="59473F0B" w14:textId="0126C67F" w:rsidR="00A80773" w:rsidRPr="00FF62A4" w:rsidRDefault="00A80773" w:rsidP="00FF62A4">
      <w:pPr>
        <w:pStyle w:val="a7"/>
        <w:numPr>
          <w:ilvl w:val="0"/>
          <w:numId w:val="5"/>
        </w:numPr>
        <w:ind w:leftChars="0"/>
        <w:jc w:val="left"/>
        <w:rPr>
          <w:b/>
          <w:bCs/>
        </w:rPr>
      </w:pPr>
      <w:r w:rsidRPr="00FF62A4">
        <w:rPr>
          <w:rFonts w:hint="eastAsia"/>
          <w:b/>
          <w:bCs/>
        </w:rPr>
        <w:t xml:space="preserve">問い合わせ先 </w:t>
      </w:r>
      <w:r w:rsidRPr="00FF62A4">
        <w:rPr>
          <w:b/>
          <w:bCs/>
        </w:rPr>
        <w:t xml:space="preserve">      </w:t>
      </w:r>
      <w:r w:rsidRPr="00FF62A4">
        <w:rPr>
          <w:rFonts w:hint="eastAsia"/>
          <w:b/>
          <w:bCs/>
        </w:rPr>
        <w:t xml:space="preserve"> </w:t>
      </w:r>
      <w:r w:rsidRPr="00FF62A4">
        <w:rPr>
          <w:b/>
          <w:bCs/>
        </w:rPr>
        <w:t xml:space="preserve">                                </w:t>
      </w:r>
    </w:p>
    <w:p w14:paraId="02BCCB39" w14:textId="355966D7" w:rsidR="00A80773" w:rsidRDefault="00A80773" w:rsidP="00FF62A4">
      <w:pPr>
        <w:ind w:firstLineChars="200" w:firstLine="420"/>
        <w:jc w:val="left"/>
      </w:pPr>
      <w:r>
        <w:rPr>
          <w:rFonts w:hint="eastAsia"/>
        </w:rPr>
        <w:t xml:space="preserve">公益財団法人新日本奨学会　事務局 </w:t>
      </w:r>
      <w:r>
        <w:t xml:space="preserve">          </w:t>
      </w:r>
      <w:r>
        <w:rPr>
          <w:rFonts w:hint="eastAsia"/>
        </w:rPr>
        <w:t xml:space="preserve"> </w:t>
      </w:r>
      <w:r>
        <w:t xml:space="preserve">        </w:t>
      </w:r>
    </w:p>
    <w:p w14:paraId="54EF3D2A" w14:textId="77777777" w:rsidR="00FF62A4" w:rsidRDefault="00A80773" w:rsidP="00FF62A4">
      <w:pPr>
        <w:ind w:firstLineChars="200" w:firstLine="420"/>
        <w:jc w:val="left"/>
      </w:pPr>
      <w:r>
        <w:rPr>
          <w:rFonts w:hint="eastAsia"/>
        </w:rPr>
        <w:t>〒101-0054　東京都千代田区神田錦町3-21</w:t>
      </w:r>
      <w:r>
        <w:t xml:space="preserve">  </w:t>
      </w:r>
      <w:r w:rsidR="00FF62A4">
        <w:rPr>
          <w:rFonts w:hint="eastAsia"/>
        </w:rPr>
        <w:t>ちよだプラットフォームスクウェアCN-309</w:t>
      </w:r>
    </w:p>
    <w:p w14:paraId="0929E913" w14:textId="04F5011C" w:rsidR="00A80773" w:rsidRDefault="00A80773" w:rsidP="00FF62A4">
      <w:pPr>
        <w:ind w:firstLineChars="200" w:firstLine="420"/>
        <w:jc w:val="left"/>
      </w:pPr>
      <w:r>
        <w:rPr>
          <w:rFonts w:hint="eastAsia"/>
        </w:rPr>
        <w:t>TEL　03-5259-8331</w:t>
      </w:r>
      <w:r>
        <w:t xml:space="preserve">                     </w:t>
      </w:r>
    </w:p>
    <w:p w14:paraId="2C01327A" w14:textId="463850CF" w:rsidR="00A80773" w:rsidRDefault="00A80773" w:rsidP="00FF62A4">
      <w:pPr>
        <w:ind w:firstLineChars="200" w:firstLine="420"/>
        <w:jc w:val="left"/>
      </w:pPr>
      <w:r>
        <w:rPr>
          <w:rFonts w:hint="eastAsia"/>
        </w:rPr>
        <w:t xml:space="preserve">メール 　</w:t>
      </w:r>
      <w:hyperlink r:id="rId7" w:history="1">
        <w:r w:rsidRPr="00BF54B0">
          <w:rPr>
            <w:rStyle w:val="a9"/>
            <w:rFonts w:hint="eastAsia"/>
          </w:rPr>
          <w:t>i</w:t>
        </w:r>
        <w:r w:rsidRPr="00BF54B0">
          <w:rPr>
            <w:rStyle w:val="a9"/>
          </w:rPr>
          <w:t>nfo@shinnihon-shougakukai.or.jp</w:t>
        </w:r>
      </w:hyperlink>
    </w:p>
    <w:p w14:paraId="24618C76" w14:textId="5A854CC0" w:rsidR="00A80773" w:rsidRDefault="00A80773" w:rsidP="00FF62A4">
      <w:pPr>
        <w:ind w:firstLineChars="200" w:firstLine="420"/>
        <w:jc w:val="left"/>
      </w:pPr>
      <w:r>
        <w:t xml:space="preserve">HP    </w:t>
      </w:r>
      <w:hyperlink r:id="rId8" w:history="1">
        <w:r w:rsidRPr="00BF54B0">
          <w:rPr>
            <w:rStyle w:val="a9"/>
          </w:rPr>
          <w:t>https://shinnihon-shougakukai.or.jp</w:t>
        </w:r>
      </w:hyperlink>
      <w:r w:rsidR="00FF62A4">
        <w:rPr>
          <w:rFonts w:hint="eastAsia"/>
        </w:rPr>
        <w:t xml:space="preserve">　　　　　　　　　　　　　　　　　　　　　　以上</w:t>
      </w:r>
    </w:p>
    <w:sectPr w:rsidR="00A80773" w:rsidSect="000A3AB4">
      <w:headerReference w:type="default" r:id="rId9"/>
      <w:footerReference w:type="default" r:id="rId10"/>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4CE3" w14:textId="77777777" w:rsidR="00FF62A4" w:rsidRDefault="00FF62A4" w:rsidP="00FF62A4">
      <w:r>
        <w:separator/>
      </w:r>
    </w:p>
  </w:endnote>
  <w:endnote w:type="continuationSeparator" w:id="0">
    <w:p w14:paraId="0BBB4713" w14:textId="77777777" w:rsidR="00FF62A4" w:rsidRDefault="00FF62A4" w:rsidP="00FF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84F4" w14:textId="77777777" w:rsidR="00FF62A4" w:rsidRDefault="00FF62A4">
    <w:pPr>
      <w:pStyle w:val="ad"/>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ja-JP"/>
      </w:rPr>
      <w:t>2</w:t>
    </w:r>
    <w:r>
      <w:rPr>
        <w:caps/>
        <w:color w:val="4472C4" w:themeColor="accent1"/>
      </w:rPr>
      <w:fldChar w:fldCharType="end"/>
    </w:r>
  </w:p>
  <w:p w14:paraId="1D83F622" w14:textId="77777777" w:rsidR="00FF62A4" w:rsidRDefault="00FF62A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32A2" w14:textId="77777777" w:rsidR="00FF62A4" w:rsidRDefault="00FF62A4" w:rsidP="00FF62A4">
      <w:r>
        <w:separator/>
      </w:r>
    </w:p>
  </w:footnote>
  <w:footnote w:type="continuationSeparator" w:id="0">
    <w:p w14:paraId="7991388A" w14:textId="77777777" w:rsidR="00FF62A4" w:rsidRDefault="00FF62A4" w:rsidP="00FF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7133" w14:textId="6D2844B6" w:rsidR="00FF62A4" w:rsidRDefault="00FF62A4">
    <w:pPr>
      <w:pStyle w:val="ab"/>
    </w:pPr>
    <w:r>
      <w:ptab w:relativeTo="margin" w:alignment="center" w:leader="none"/>
    </w:r>
    <w:r>
      <w:ptab w:relativeTo="margin" w:alignment="right" w:leader="none"/>
    </w:r>
    <w:r>
      <w:rPr>
        <w:rFonts w:hint="eastAsia"/>
      </w:rPr>
      <w:t>公益財団法人新日本奨学会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596"/>
    <w:multiLevelType w:val="hybridMultilevel"/>
    <w:tmpl w:val="2C7E2FA4"/>
    <w:lvl w:ilvl="0" w:tplc="3EF82DCA">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8CC1F7F"/>
    <w:multiLevelType w:val="hybridMultilevel"/>
    <w:tmpl w:val="5E9036CA"/>
    <w:lvl w:ilvl="0" w:tplc="F258DC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0A2EE5"/>
    <w:multiLevelType w:val="multilevel"/>
    <w:tmpl w:val="04090023"/>
    <w:lvl w:ilvl="0">
      <w:start w:val="1"/>
      <w:numFmt w:val="decimalFullWidth"/>
      <w:pStyle w:val="1"/>
      <w:lvlText w:val="%1"/>
      <w:lvlJc w:val="left"/>
      <w:pPr>
        <w:ind w:left="425" w:hanging="425"/>
      </w:pPr>
      <w:rPr>
        <w:rFonts w:hint="default"/>
      </w:r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3" w15:restartNumberingAfterBreak="0">
    <w:nsid w:val="20261C6D"/>
    <w:multiLevelType w:val="hybridMultilevel"/>
    <w:tmpl w:val="2E68981C"/>
    <w:lvl w:ilvl="0" w:tplc="E168DB0E">
      <w:start w:val="1"/>
      <w:numFmt w:val="decimal"/>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3CC46706"/>
    <w:multiLevelType w:val="hybridMultilevel"/>
    <w:tmpl w:val="F3687A8A"/>
    <w:lvl w:ilvl="0" w:tplc="70A4DCE4">
      <w:start w:val="1"/>
      <w:numFmt w:val="decimal"/>
      <w:lvlText w:val="%1."/>
      <w:lvlJc w:val="left"/>
      <w:pPr>
        <w:ind w:left="360" w:hanging="36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DEC4A68"/>
    <w:multiLevelType w:val="hybridMultilevel"/>
    <w:tmpl w:val="D812E0A4"/>
    <w:lvl w:ilvl="0" w:tplc="0F80FBDC">
      <w:start w:val="1"/>
      <w:numFmt w:val="decimal"/>
      <w:lvlText w:val="（%1）"/>
      <w:lvlJc w:val="left"/>
      <w:pPr>
        <w:ind w:left="1080" w:hanging="720"/>
      </w:pPr>
      <w:rPr>
        <w:rFonts w:hint="default"/>
      </w:rPr>
    </w:lvl>
    <w:lvl w:ilvl="1" w:tplc="8C5C3682">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6BEA4A14"/>
    <w:multiLevelType w:val="hybridMultilevel"/>
    <w:tmpl w:val="43125CA8"/>
    <w:lvl w:ilvl="0" w:tplc="629C6D2A">
      <w:start w:val="1"/>
      <w:numFmt w:val="decimal"/>
      <w:lvlText w:val="（%1）"/>
      <w:lvlJc w:val="left"/>
      <w:pPr>
        <w:ind w:left="1110" w:hanging="75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43E4CD7"/>
    <w:multiLevelType w:val="hybridMultilevel"/>
    <w:tmpl w:val="A2B20FB8"/>
    <w:lvl w:ilvl="0" w:tplc="183649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6A00AA"/>
    <w:multiLevelType w:val="hybridMultilevel"/>
    <w:tmpl w:val="2384D452"/>
    <w:lvl w:ilvl="0" w:tplc="F6943D9E">
      <w:start w:val="1"/>
      <w:numFmt w:val="decimal"/>
      <w:lvlText w:val="（%1）"/>
      <w:lvlJc w:val="left"/>
      <w:pPr>
        <w:ind w:left="720" w:hanging="720"/>
      </w:pPr>
      <w:rPr>
        <w:rFonts w:hint="default"/>
      </w:rPr>
    </w:lvl>
    <w:lvl w:ilvl="1" w:tplc="F5A0A7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7163900">
    <w:abstractNumId w:val="2"/>
  </w:num>
  <w:num w:numId="2" w16cid:durableId="2010789927">
    <w:abstractNumId w:val="1"/>
  </w:num>
  <w:num w:numId="3" w16cid:durableId="1693844319">
    <w:abstractNumId w:val="8"/>
  </w:num>
  <w:num w:numId="4" w16cid:durableId="1266768161">
    <w:abstractNumId w:val="7"/>
  </w:num>
  <w:num w:numId="5" w16cid:durableId="1050761096">
    <w:abstractNumId w:val="4"/>
  </w:num>
  <w:num w:numId="6" w16cid:durableId="2018144359">
    <w:abstractNumId w:val="3"/>
  </w:num>
  <w:num w:numId="7" w16cid:durableId="969432410">
    <w:abstractNumId w:val="5"/>
  </w:num>
  <w:num w:numId="8" w16cid:durableId="1191912854">
    <w:abstractNumId w:val="0"/>
  </w:num>
  <w:num w:numId="9" w16cid:durableId="2097165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23"/>
    <w:rsid w:val="000A3AB4"/>
    <w:rsid w:val="000F7F0C"/>
    <w:rsid w:val="001E4F5F"/>
    <w:rsid w:val="00300A22"/>
    <w:rsid w:val="00411E67"/>
    <w:rsid w:val="0043411B"/>
    <w:rsid w:val="00514267"/>
    <w:rsid w:val="005F531D"/>
    <w:rsid w:val="00722DC5"/>
    <w:rsid w:val="00830E36"/>
    <w:rsid w:val="00931563"/>
    <w:rsid w:val="009738D0"/>
    <w:rsid w:val="009D64AD"/>
    <w:rsid w:val="009F41E0"/>
    <w:rsid w:val="00A80773"/>
    <w:rsid w:val="00A82723"/>
    <w:rsid w:val="00AC1C2F"/>
    <w:rsid w:val="00B22945"/>
    <w:rsid w:val="00C61569"/>
    <w:rsid w:val="00CB549A"/>
    <w:rsid w:val="00CF76AE"/>
    <w:rsid w:val="00D47C84"/>
    <w:rsid w:val="00D648C6"/>
    <w:rsid w:val="00FF6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7EAF9C"/>
  <w15:chartTrackingRefBased/>
  <w15:docId w15:val="{B74B1365-E85E-4380-8AD1-76254EC3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2723"/>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2723"/>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82723"/>
    <w:pPr>
      <w:keepNext/>
      <w:numPr>
        <w:ilvl w:val="2"/>
        <w:numId w:val="1"/>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82723"/>
    <w:pPr>
      <w:keepNext/>
      <w:numPr>
        <w:ilvl w:val="3"/>
        <w:numId w:val="1"/>
      </w:numPr>
      <w:outlineLvl w:val="3"/>
    </w:pPr>
    <w:rPr>
      <w:b/>
      <w:bCs/>
    </w:rPr>
  </w:style>
  <w:style w:type="paragraph" w:styleId="5">
    <w:name w:val="heading 5"/>
    <w:basedOn w:val="a"/>
    <w:next w:val="a"/>
    <w:link w:val="50"/>
    <w:uiPriority w:val="9"/>
    <w:semiHidden/>
    <w:unhideWhenUsed/>
    <w:qFormat/>
    <w:rsid w:val="00A82723"/>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A82723"/>
    <w:pPr>
      <w:keepNext/>
      <w:numPr>
        <w:ilvl w:val="5"/>
        <w:numId w:val="1"/>
      </w:numPr>
      <w:outlineLvl w:val="5"/>
    </w:pPr>
    <w:rPr>
      <w:b/>
      <w:bCs/>
    </w:rPr>
  </w:style>
  <w:style w:type="paragraph" w:styleId="7">
    <w:name w:val="heading 7"/>
    <w:basedOn w:val="a"/>
    <w:next w:val="a"/>
    <w:link w:val="70"/>
    <w:uiPriority w:val="9"/>
    <w:semiHidden/>
    <w:unhideWhenUsed/>
    <w:qFormat/>
    <w:rsid w:val="00A82723"/>
    <w:pPr>
      <w:keepNext/>
      <w:numPr>
        <w:ilvl w:val="6"/>
        <w:numId w:val="1"/>
      </w:numPr>
      <w:outlineLvl w:val="6"/>
    </w:pPr>
  </w:style>
  <w:style w:type="paragraph" w:styleId="8">
    <w:name w:val="heading 8"/>
    <w:basedOn w:val="a"/>
    <w:next w:val="a"/>
    <w:link w:val="80"/>
    <w:uiPriority w:val="9"/>
    <w:semiHidden/>
    <w:unhideWhenUsed/>
    <w:qFormat/>
    <w:rsid w:val="00A82723"/>
    <w:pPr>
      <w:keepNext/>
      <w:numPr>
        <w:ilvl w:val="7"/>
        <w:numId w:val="1"/>
      </w:numPr>
      <w:outlineLvl w:val="7"/>
    </w:pPr>
  </w:style>
  <w:style w:type="paragraph" w:styleId="9">
    <w:name w:val="heading 9"/>
    <w:basedOn w:val="a"/>
    <w:next w:val="a"/>
    <w:link w:val="90"/>
    <w:uiPriority w:val="9"/>
    <w:semiHidden/>
    <w:unhideWhenUsed/>
    <w:qFormat/>
    <w:rsid w:val="00A82723"/>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2723"/>
    <w:pPr>
      <w:jc w:val="center"/>
    </w:pPr>
  </w:style>
  <w:style w:type="character" w:customStyle="1" w:styleId="a4">
    <w:name w:val="記 (文字)"/>
    <w:basedOn w:val="a0"/>
    <w:link w:val="a3"/>
    <w:uiPriority w:val="99"/>
    <w:rsid w:val="00A82723"/>
  </w:style>
  <w:style w:type="paragraph" w:styleId="a5">
    <w:name w:val="Closing"/>
    <w:basedOn w:val="a"/>
    <w:link w:val="a6"/>
    <w:uiPriority w:val="99"/>
    <w:unhideWhenUsed/>
    <w:rsid w:val="00A82723"/>
    <w:pPr>
      <w:jc w:val="right"/>
    </w:pPr>
  </w:style>
  <w:style w:type="character" w:customStyle="1" w:styleId="a6">
    <w:name w:val="結語 (文字)"/>
    <w:basedOn w:val="a0"/>
    <w:link w:val="a5"/>
    <w:uiPriority w:val="99"/>
    <w:rsid w:val="00A82723"/>
  </w:style>
  <w:style w:type="paragraph" w:styleId="a7">
    <w:name w:val="List Paragraph"/>
    <w:basedOn w:val="a"/>
    <w:uiPriority w:val="34"/>
    <w:qFormat/>
    <w:rsid w:val="00A82723"/>
    <w:pPr>
      <w:ind w:leftChars="400" w:left="840"/>
    </w:pPr>
  </w:style>
  <w:style w:type="character" w:customStyle="1" w:styleId="10">
    <w:name w:val="見出し 1 (文字)"/>
    <w:basedOn w:val="a0"/>
    <w:link w:val="1"/>
    <w:uiPriority w:val="9"/>
    <w:rsid w:val="00A82723"/>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2723"/>
    <w:rPr>
      <w:rFonts w:asciiTheme="majorHAnsi" w:eastAsiaTheme="majorEastAsia" w:hAnsiTheme="majorHAnsi" w:cstheme="majorBidi"/>
    </w:rPr>
  </w:style>
  <w:style w:type="character" w:customStyle="1" w:styleId="30">
    <w:name w:val="見出し 3 (文字)"/>
    <w:basedOn w:val="a0"/>
    <w:link w:val="3"/>
    <w:uiPriority w:val="9"/>
    <w:rsid w:val="00A82723"/>
    <w:rPr>
      <w:rFonts w:asciiTheme="majorHAnsi" w:eastAsiaTheme="majorEastAsia" w:hAnsiTheme="majorHAnsi" w:cstheme="majorBidi"/>
    </w:rPr>
  </w:style>
  <w:style w:type="character" w:customStyle="1" w:styleId="40">
    <w:name w:val="見出し 4 (文字)"/>
    <w:basedOn w:val="a0"/>
    <w:link w:val="4"/>
    <w:uiPriority w:val="9"/>
    <w:semiHidden/>
    <w:rsid w:val="00A82723"/>
    <w:rPr>
      <w:b/>
      <w:bCs/>
    </w:rPr>
  </w:style>
  <w:style w:type="character" w:customStyle="1" w:styleId="50">
    <w:name w:val="見出し 5 (文字)"/>
    <w:basedOn w:val="a0"/>
    <w:link w:val="5"/>
    <w:uiPriority w:val="9"/>
    <w:semiHidden/>
    <w:rsid w:val="00A82723"/>
    <w:rPr>
      <w:rFonts w:asciiTheme="majorHAnsi" w:eastAsiaTheme="majorEastAsia" w:hAnsiTheme="majorHAnsi" w:cstheme="majorBidi"/>
    </w:rPr>
  </w:style>
  <w:style w:type="character" w:customStyle="1" w:styleId="60">
    <w:name w:val="見出し 6 (文字)"/>
    <w:basedOn w:val="a0"/>
    <w:link w:val="6"/>
    <w:uiPriority w:val="9"/>
    <w:semiHidden/>
    <w:rsid w:val="00A82723"/>
    <w:rPr>
      <w:b/>
      <w:bCs/>
    </w:rPr>
  </w:style>
  <w:style w:type="character" w:customStyle="1" w:styleId="70">
    <w:name w:val="見出し 7 (文字)"/>
    <w:basedOn w:val="a0"/>
    <w:link w:val="7"/>
    <w:uiPriority w:val="9"/>
    <w:semiHidden/>
    <w:rsid w:val="00A82723"/>
  </w:style>
  <w:style w:type="character" w:customStyle="1" w:styleId="80">
    <w:name w:val="見出し 8 (文字)"/>
    <w:basedOn w:val="a0"/>
    <w:link w:val="8"/>
    <w:uiPriority w:val="9"/>
    <w:semiHidden/>
    <w:rsid w:val="00A82723"/>
  </w:style>
  <w:style w:type="character" w:customStyle="1" w:styleId="90">
    <w:name w:val="見出し 9 (文字)"/>
    <w:basedOn w:val="a0"/>
    <w:link w:val="9"/>
    <w:uiPriority w:val="9"/>
    <w:semiHidden/>
    <w:rsid w:val="00A82723"/>
  </w:style>
  <w:style w:type="paragraph" w:styleId="a8">
    <w:name w:val="No Spacing"/>
    <w:uiPriority w:val="1"/>
    <w:qFormat/>
    <w:rsid w:val="005F531D"/>
    <w:pPr>
      <w:widowControl w:val="0"/>
      <w:jc w:val="both"/>
    </w:pPr>
  </w:style>
  <w:style w:type="character" w:styleId="a9">
    <w:name w:val="Hyperlink"/>
    <w:basedOn w:val="a0"/>
    <w:uiPriority w:val="99"/>
    <w:unhideWhenUsed/>
    <w:rsid w:val="00A80773"/>
    <w:rPr>
      <w:color w:val="0563C1" w:themeColor="hyperlink"/>
      <w:u w:val="single"/>
    </w:rPr>
  </w:style>
  <w:style w:type="character" w:styleId="aa">
    <w:name w:val="Unresolved Mention"/>
    <w:basedOn w:val="a0"/>
    <w:uiPriority w:val="99"/>
    <w:semiHidden/>
    <w:unhideWhenUsed/>
    <w:rsid w:val="00A80773"/>
    <w:rPr>
      <w:color w:val="605E5C"/>
      <w:shd w:val="clear" w:color="auto" w:fill="E1DFDD"/>
    </w:rPr>
  </w:style>
  <w:style w:type="paragraph" w:styleId="ab">
    <w:name w:val="header"/>
    <w:basedOn w:val="a"/>
    <w:link w:val="ac"/>
    <w:uiPriority w:val="99"/>
    <w:unhideWhenUsed/>
    <w:rsid w:val="00FF62A4"/>
    <w:pPr>
      <w:tabs>
        <w:tab w:val="center" w:pos="4252"/>
        <w:tab w:val="right" w:pos="8504"/>
      </w:tabs>
      <w:snapToGrid w:val="0"/>
    </w:pPr>
  </w:style>
  <w:style w:type="character" w:customStyle="1" w:styleId="ac">
    <w:name w:val="ヘッダー (文字)"/>
    <w:basedOn w:val="a0"/>
    <w:link w:val="ab"/>
    <w:uiPriority w:val="99"/>
    <w:rsid w:val="00FF62A4"/>
  </w:style>
  <w:style w:type="paragraph" w:styleId="ad">
    <w:name w:val="footer"/>
    <w:basedOn w:val="a"/>
    <w:link w:val="ae"/>
    <w:uiPriority w:val="99"/>
    <w:unhideWhenUsed/>
    <w:rsid w:val="00FF62A4"/>
    <w:pPr>
      <w:tabs>
        <w:tab w:val="center" w:pos="4252"/>
        <w:tab w:val="right" w:pos="8504"/>
      </w:tabs>
      <w:snapToGrid w:val="0"/>
    </w:pPr>
  </w:style>
  <w:style w:type="character" w:customStyle="1" w:styleId="ae">
    <w:name w:val="フッター (文字)"/>
    <w:basedOn w:val="a0"/>
    <w:link w:val="ad"/>
    <w:uiPriority w:val="99"/>
    <w:rsid w:val="00FF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nihon-shougakukai.or.jp" TargetMode="External"/><Relationship Id="rId3" Type="http://schemas.openxmlformats.org/officeDocument/2006/relationships/settings" Target="settings.xml"/><Relationship Id="rId7" Type="http://schemas.openxmlformats.org/officeDocument/2006/relationships/hyperlink" Target="mailto:info@shinnihon-shougakukai.o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美由紀 黒川</dc:creator>
  <cp:keywords/>
  <dc:description/>
  <cp:lastModifiedBy>美由紀 黒川</cp:lastModifiedBy>
  <cp:revision>10</cp:revision>
  <cp:lastPrinted>2025-02-18T07:28:00Z</cp:lastPrinted>
  <dcterms:created xsi:type="dcterms:W3CDTF">2024-02-15T04:02:00Z</dcterms:created>
  <dcterms:modified xsi:type="dcterms:W3CDTF">2026-02-26T05:50:00Z</dcterms:modified>
</cp:coreProperties>
</file>